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53FE" w14:textId="3D976A45" w:rsidR="00114172" w:rsidRPr="0098581E" w:rsidRDefault="0098581E" w:rsidP="00B10F49">
      <w:pPr>
        <w:spacing w:before="120" w:after="0"/>
        <w:jc w:val="center"/>
        <w:rPr>
          <w:rFonts w:ascii="Times New Roman" w:hAnsi="Times New Roman" w:cs="Times New Roman"/>
          <w:sz w:val="28"/>
          <w:lang w:val="en-GB"/>
        </w:rPr>
      </w:pPr>
      <w:r w:rsidRPr="0098581E">
        <w:rPr>
          <w:rFonts w:ascii="Times New Roman" w:hAnsi="Times New Roman" w:cs="Times New Roman"/>
          <w:b/>
          <w:sz w:val="28"/>
        </w:rPr>
        <w:t>Н</w:t>
      </w:r>
      <w:r w:rsidR="00DD3BC0">
        <w:rPr>
          <w:rFonts w:ascii="Times New Roman" w:hAnsi="Times New Roman" w:cs="Times New Roman"/>
          <w:b/>
          <w:sz w:val="28"/>
        </w:rPr>
        <w:t>азвание</w:t>
      </w:r>
      <w:r w:rsidRPr="0098581E"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="00DD3BC0">
        <w:rPr>
          <w:rFonts w:ascii="Times New Roman" w:hAnsi="Times New Roman" w:cs="Times New Roman"/>
          <w:b/>
          <w:sz w:val="28"/>
        </w:rPr>
        <w:t>доклада</w:t>
      </w:r>
      <w:r w:rsidRPr="0098581E">
        <w:rPr>
          <w:rFonts w:ascii="Times New Roman" w:hAnsi="Times New Roman" w:cs="Times New Roman"/>
          <w:sz w:val="28"/>
          <w:lang w:val="en-GB"/>
        </w:rPr>
        <w:t xml:space="preserve"> (Times New Roman, 1</w:t>
      </w:r>
      <w:r>
        <w:rPr>
          <w:rFonts w:ascii="Times New Roman" w:hAnsi="Times New Roman" w:cs="Times New Roman"/>
          <w:sz w:val="28"/>
          <w:lang w:val="en-GB"/>
        </w:rPr>
        <w:t>4</w:t>
      </w:r>
      <w:r w:rsidRPr="0098581E">
        <w:rPr>
          <w:rFonts w:ascii="Times New Roman" w:hAnsi="Times New Roman" w:cs="Times New Roman"/>
          <w:sz w:val="28"/>
          <w:lang w:val="en-GB"/>
        </w:rPr>
        <w:t xml:space="preserve"> bold)</w:t>
      </w:r>
    </w:p>
    <w:p w14:paraId="57D43035" w14:textId="77777777" w:rsidR="0098581E" w:rsidRDefault="0098581E" w:rsidP="00B10F49">
      <w:pPr>
        <w:spacing w:before="120" w:after="0"/>
        <w:jc w:val="center"/>
        <w:rPr>
          <w:rFonts w:ascii="Times New Roman" w:hAnsi="Times New Roman" w:cs="Times New Roman"/>
          <w:sz w:val="24"/>
          <w:lang w:val="en-GB"/>
        </w:rPr>
      </w:pPr>
      <w:r w:rsidRPr="00B10F49">
        <w:rPr>
          <w:rFonts w:ascii="Times New Roman" w:hAnsi="Times New Roman" w:cs="Times New Roman"/>
          <w:sz w:val="24"/>
        </w:rPr>
        <w:t>И</w:t>
      </w:r>
      <w:r w:rsidRPr="00B10F49">
        <w:rPr>
          <w:rFonts w:ascii="Times New Roman" w:hAnsi="Times New Roman" w:cs="Times New Roman"/>
          <w:sz w:val="24"/>
          <w:lang w:val="en-GB"/>
        </w:rPr>
        <w:t>.</w:t>
      </w:r>
      <w:r w:rsidRPr="00B10F49">
        <w:rPr>
          <w:rFonts w:ascii="Times New Roman" w:hAnsi="Times New Roman" w:cs="Times New Roman"/>
          <w:sz w:val="24"/>
        </w:rPr>
        <w:t>И</w:t>
      </w:r>
      <w:r w:rsidRPr="00B10F49">
        <w:rPr>
          <w:rFonts w:ascii="Times New Roman" w:hAnsi="Times New Roman" w:cs="Times New Roman"/>
          <w:sz w:val="24"/>
          <w:lang w:val="en-GB"/>
        </w:rPr>
        <w:t xml:space="preserve">. </w:t>
      </w:r>
      <w:proofErr w:type="gramStart"/>
      <w:r w:rsidRPr="00B10F49">
        <w:rPr>
          <w:rFonts w:ascii="Times New Roman" w:hAnsi="Times New Roman" w:cs="Times New Roman"/>
          <w:sz w:val="24"/>
        </w:rPr>
        <w:t>Иванов</w:t>
      </w:r>
      <w:r w:rsidRPr="00B10F49">
        <w:rPr>
          <w:rFonts w:ascii="Times New Roman" w:hAnsi="Times New Roman" w:cs="Times New Roman"/>
          <w:sz w:val="24"/>
          <w:lang w:val="en-GB"/>
        </w:rPr>
        <w:t>,</w:t>
      </w:r>
      <w:r w:rsidRPr="00B10F49">
        <w:rPr>
          <w:rFonts w:ascii="Times New Roman" w:hAnsi="Times New Roman" w:cs="Times New Roman"/>
          <w:sz w:val="24"/>
          <w:vertAlign w:val="superscript"/>
        </w:rPr>
        <w:t>а</w:t>
      </w:r>
      <w:proofErr w:type="gramEnd"/>
      <w:r w:rsidRPr="00B10F49">
        <w:rPr>
          <w:rFonts w:ascii="Times New Roman" w:hAnsi="Times New Roman" w:cs="Times New Roman"/>
          <w:sz w:val="24"/>
          <w:lang w:val="en-GB"/>
        </w:rPr>
        <w:t xml:space="preserve"> </w:t>
      </w:r>
      <w:r w:rsidRPr="00B10F49">
        <w:rPr>
          <w:rFonts w:ascii="Times New Roman" w:hAnsi="Times New Roman" w:cs="Times New Roman"/>
          <w:sz w:val="24"/>
        </w:rPr>
        <w:t>С</w:t>
      </w:r>
      <w:r w:rsidRPr="00B10F49">
        <w:rPr>
          <w:rFonts w:ascii="Times New Roman" w:hAnsi="Times New Roman" w:cs="Times New Roman"/>
          <w:sz w:val="24"/>
          <w:lang w:val="en-GB"/>
        </w:rPr>
        <w:t>.</w:t>
      </w:r>
      <w:r w:rsidRPr="00B10F49">
        <w:rPr>
          <w:rFonts w:ascii="Times New Roman" w:hAnsi="Times New Roman" w:cs="Times New Roman"/>
          <w:sz w:val="24"/>
        </w:rPr>
        <w:t>С</w:t>
      </w:r>
      <w:r w:rsidRPr="00B10F49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B10F49">
        <w:rPr>
          <w:rFonts w:ascii="Times New Roman" w:hAnsi="Times New Roman" w:cs="Times New Roman"/>
          <w:sz w:val="24"/>
        </w:rPr>
        <w:t>Сидоров</w:t>
      </w:r>
      <w:r w:rsidRPr="00B10F49">
        <w:rPr>
          <w:rFonts w:ascii="Times New Roman" w:hAnsi="Times New Roman" w:cs="Times New Roman"/>
          <w:sz w:val="24"/>
          <w:vertAlign w:val="superscript"/>
        </w:rPr>
        <w:t>б</w:t>
      </w:r>
      <w:proofErr w:type="spellEnd"/>
      <w:r w:rsidRPr="0098581E">
        <w:rPr>
          <w:rFonts w:ascii="Times New Roman" w:hAnsi="Times New Roman" w:cs="Times New Roman"/>
          <w:sz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lang w:val="en-GB"/>
        </w:rPr>
        <w:t>Times New Roman</w:t>
      </w:r>
      <w:r w:rsidRPr="0098581E"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  <w:lang w:val="en-GB"/>
        </w:rPr>
        <w:t xml:space="preserve"> 12)</w:t>
      </w:r>
    </w:p>
    <w:p w14:paraId="024A41B1" w14:textId="77777777" w:rsidR="0098581E" w:rsidRPr="00B10F49" w:rsidRDefault="0098581E" w:rsidP="00B10F49">
      <w:pPr>
        <w:spacing w:before="120" w:after="0"/>
        <w:jc w:val="center"/>
        <w:rPr>
          <w:rFonts w:ascii="Times New Roman" w:hAnsi="Times New Roman" w:cs="Times New Roman"/>
          <w:sz w:val="24"/>
          <w:lang w:val="en-GB"/>
        </w:rPr>
      </w:pPr>
      <w:r w:rsidRPr="007C5C4B">
        <w:rPr>
          <w:rFonts w:ascii="Times New Roman" w:hAnsi="Times New Roman" w:cs="Times New Roman"/>
          <w:i/>
          <w:sz w:val="24"/>
        </w:rPr>
        <w:t>а</w:t>
      </w:r>
      <w:r w:rsidRPr="007C5C4B">
        <w:rPr>
          <w:rFonts w:ascii="Times New Roman" w:hAnsi="Times New Roman" w:cs="Times New Roman"/>
          <w:i/>
          <w:sz w:val="24"/>
          <w:lang w:val="en-GB"/>
        </w:rPr>
        <w:t xml:space="preserve">) </w:t>
      </w:r>
      <w:r w:rsidRPr="007C5C4B">
        <w:rPr>
          <w:rFonts w:ascii="Times New Roman" w:hAnsi="Times New Roman" w:cs="Times New Roman"/>
          <w:i/>
          <w:sz w:val="24"/>
        </w:rPr>
        <w:t>Место</w:t>
      </w:r>
      <w:r w:rsidRPr="007C5C4B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7C5C4B">
        <w:rPr>
          <w:rFonts w:ascii="Times New Roman" w:hAnsi="Times New Roman" w:cs="Times New Roman"/>
          <w:i/>
          <w:sz w:val="24"/>
        </w:rPr>
        <w:t>работы</w:t>
      </w:r>
      <w:r w:rsidR="00B10F49" w:rsidRPr="00B10F49">
        <w:rPr>
          <w:rFonts w:ascii="Times New Roman" w:hAnsi="Times New Roman" w:cs="Times New Roman"/>
          <w:sz w:val="24"/>
          <w:lang w:val="en-GB"/>
        </w:rPr>
        <w:t xml:space="preserve"> (</w:t>
      </w:r>
      <w:r w:rsidR="00B10F49">
        <w:rPr>
          <w:rFonts w:ascii="Times New Roman" w:hAnsi="Times New Roman" w:cs="Times New Roman"/>
          <w:sz w:val="24"/>
          <w:lang w:val="en-GB"/>
        </w:rPr>
        <w:t>Times</w:t>
      </w:r>
      <w:r w:rsidR="00B10F49" w:rsidRPr="00B10F49">
        <w:rPr>
          <w:rFonts w:ascii="Times New Roman" w:hAnsi="Times New Roman" w:cs="Times New Roman"/>
          <w:sz w:val="24"/>
          <w:lang w:val="en-GB"/>
        </w:rPr>
        <w:t xml:space="preserve"> </w:t>
      </w:r>
      <w:r w:rsidR="00B10F49">
        <w:rPr>
          <w:rFonts w:ascii="Times New Roman" w:hAnsi="Times New Roman" w:cs="Times New Roman"/>
          <w:sz w:val="24"/>
          <w:lang w:val="en-GB"/>
        </w:rPr>
        <w:t>New</w:t>
      </w:r>
      <w:r w:rsidR="00B10F49" w:rsidRPr="00B10F49">
        <w:rPr>
          <w:rFonts w:ascii="Times New Roman" w:hAnsi="Times New Roman" w:cs="Times New Roman"/>
          <w:sz w:val="24"/>
          <w:lang w:val="en-GB"/>
        </w:rPr>
        <w:t xml:space="preserve"> </w:t>
      </w:r>
      <w:r w:rsidR="00B10F49">
        <w:rPr>
          <w:rFonts w:ascii="Times New Roman" w:hAnsi="Times New Roman" w:cs="Times New Roman"/>
          <w:sz w:val="24"/>
          <w:lang w:val="en-GB"/>
        </w:rPr>
        <w:t>Roman, 12 Italic)</w:t>
      </w:r>
    </w:p>
    <w:p w14:paraId="75C6CE02" w14:textId="77777777" w:rsidR="0098581E" w:rsidRPr="00B10F49" w:rsidRDefault="0098581E" w:rsidP="00B10F49">
      <w:pPr>
        <w:spacing w:before="120" w:after="0"/>
        <w:jc w:val="center"/>
        <w:rPr>
          <w:rFonts w:ascii="Times New Roman" w:hAnsi="Times New Roman" w:cs="Times New Roman"/>
          <w:sz w:val="24"/>
          <w:lang w:val="en-GB"/>
        </w:rPr>
      </w:pPr>
      <w:r w:rsidRPr="007C5C4B">
        <w:rPr>
          <w:rFonts w:ascii="Times New Roman" w:hAnsi="Times New Roman" w:cs="Times New Roman"/>
          <w:i/>
          <w:sz w:val="24"/>
        </w:rPr>
        <w:t>б</w:t>
      </w:r>
      <w:r w:rsidRPr="007C5C4B">
        <w:rPr>
          <w:rFonts w:ascii="Times New Roman" w:hAnsi="Times New Roman" w:cs="Times New Roman"/>
          <w:i/>
          <w:sz w:val="24"/>
          <w:lang w:val="en-GB"/>
        </w:rPr>
        <w:t xml:space="preserve">) </w:t>
      </w:r>
      <w:r w:rsidRPr="007C5C4B">
        <w:rPr>
          <w:rFonts w:ascii="Times New Roman" w:hAnsi="Times New Roman" w:cs="Times New Roman"/>
          <w:i/>
          <w:sz w:val="24"/>
        </w:rPr>
        <w:t>Место</w:t>
      </w:r>
      <w:r w:rsidRPr="007C5C4B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7C5C4B">
        <w:rPr>
          <w:rFonts w:ascii="Times New Roman" w:hAnsi="Times New Roman" w:cs="Times New Roman"/>
          <w:i/>
          <w:sz w:val="24"/>
        </w:rPr>
        <w:t>работы</w:t>
      </w:r>
      <w:r w:rsidRPr="007C5C4B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="00B10F49" w:rsidRPr="00B10F49">
        <w:rPr>
          <w:rFonts w:ascii="Times New Roman" w:hAnsi="Times New Roman" w:cs="Times New Roman"/>
          <w:sz w:val="24"/>
          <w:lang w:val="en-GB"/>
        </w:rPr>
        <w:t>(</w:t>
      </w:r>
      <w:r w:rsidR="00B10F49">
        <w:rPr>
          <w:rFonts w:ascii="Times New Roman" w:hAnsi="Times New Roman" w:cs="Times New Roman"/>
          <w:sz w:val="24"/>
          <w:lang w:val="en-GB"/>
        </w:rPr>
        <w:t>Times</w:t>
      </w:r>
      <w:r w:rsidR="00B10F49" w:rsidRPr="00B10F49">
        <w:rPr>
          <w:rFonts w:ascii="Times New Roman" w:hAnsi="Times New Roman" w:cs="Times New Roman"/>
          <w:sz w:val="24"/>
          <w:lang w:val="en-GB"/>
        </w:rPr>
        <w:t xml:space="preserve"> </w:t>
      </w:r>
      <w:r w:rsidR="00B10F49">
        <w:rPr>
          <w:rFonts w:ascii="Times New Roman" w:hAnsi="Times New Roman" w:cs="Times New Roman"/>
          <w:sz w:val="24"/>
          <w:lang w:val="en-GB"/>
        </w:rPr>
        <w:t>New</w:t>
      </w:r>
      <w:r w:rsidR="00B10F49" w:rsidRPr="00B10F49">
        <w:rPr>
          <w:rFonts w:ascii="Times New Roman" w:hAnsi="Times New Roman" w:cs="Times New Roman"/>
          <w:sz w:val="24"/>
          <w:lang w:val="en-GB"/>
        </w:rPr>
        <w:t xml:space="preserve"> </w:t>
      </w:r>
      <w:r w:rsidR="00B10F49">
        <w:rPr>
          <w:rFonts w:ascii="Times New Roman" w:hAnsi="Times New Roman" w:cs="Times New Roman"/>
          <w:sz w:val="24"/>
          <w:lang w:val="en-GB"/>
        </w:rPr>
        <w:t>Roman, 12 Italic)</w:t>
      </w:r>
    </w:p>
    <w:p w14:paraId="66DA1119" w14:textId="77777777" w:rsidR="00FA6D73" w:rsidRDefault="0098581E" w:rsidP="00FA6D73">
      <w:pPr>
        <w:spacing w:before="120" w:after="0"/>
        <w:ind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>, 12</w:t>
      </w:r>
      <w:r w:rsidR="00B10F49" w:rsidRPr="00B10F49">
        <w:rPr>
          <w:rFonts w:ascii="Times New Roman" w:hAnsi="Times New Roman" w:cs="Times New Roman"/>
          <w:sz w:val="24"/>
        </w:rPr>
        <w:t xml:space="preserve">, </w:t>
      </w:r>
      <w:r w:rsidR="00B10F49">
        <w:rPr>
          <w:rFonts w:ascii="Times New Roman" w:hAnsi="Times New Roman" w:cs="Times New Roman"/>
          <w:sz w:val="24"/>
        </w:rPr>
        <w:t>объем</w:t>
      </w:r>
      <w:r w:rsidR="00B10F49" w:rsidRPr="00B10F49">
        <w:rPr>
          <w:rFonts w:ascii="Times New Roman" w:hAnsi="Times New Roman" w:cs="Times New Roman"/>
          <w:sz w:val="24"/>
        </w:rPr>
        <w:t xml:space="preserve"> </w:t>
      </w:r>
      <w:r w:rsidR="00B10F49">
        <w:rPr>
          <w:rFonts w:ascii="Times New Roman" w:hAnsi="Times New Roman" w:cs="Times New Roman"/>
          <w:sz w:val="24"/>
        </w:rPr>
        <w:t xml:space="preserve">до </w:t>
      </w:r>
      <w:r w:rsidR="001D56AE">
        <w:rPr>
          <w:rFonts w:ascii="Times New Roman" w:hAnsi="Times New Roman" w:cs="Times New Roman"/>
          <w:sz w:val="24"/>
        </w:rPr>
        <w:t>2</w:t>
      </w:r>
      <w:r w:rsidR="00B10F49">
        <w:rPr>
          <w:rFonts w:ascii="Times New Roman" w:hAnsi="Times New Roman" w:cs="Times New Roman"/>
          <w:sz w:val="24"/>
        </w:rPr>
        <w:t xml:space="preserve"> страниц)</w:t>
      </w:r>
      <w:r w:rsidR="00B10F49" w:rsidRPr="00B10F49">
        <w:rPr>
          <w:rFonts w:ascii="Times New Roman" w:hAnsi="Times New Roman" w:cs="Times New Roman"/>
          <w:sz w:val="24"/>
        </w:rPr>
        <w:t xml:space="preserve">. </w:t>
      </w:r>
      <w:r w:rsidR="00DB0934">
        <w:rPr>
          <w:rFonts w:ascii="Times New Roman" w:hAnsi="Times New Roman" w:cs="Times New Roman"/>
          <w:sz w:val="24"/>
        </w:rPr>
        <w:t>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  <w:r w:rsidR="00DB0934">
        <w:rPr>
          <w:rFonts w:ascii="Times New Roman" w:hAnsi="Times New Roman" w:cs="Times New Roman"/>
          <w:sz w:val="24"/>
        </w:rPr>
        <w:t xml:space="preserve"> 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  <w:r w:rsidR="00DB0934">
        <w:rPr>
          <w:rFonts w:ascii="Times New Roman" w:hAnsi="Times New Roman" w:cs="Times New Roman"/>
          <w:sz w:val="24"/>
        </w:rPr>
        <w:t xml:space="preserve"> 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  <w:r w:rsidR="00DB0934">
        <w:rPr>
          <w:rFonts w:ascii="Times New Roman" w:hAnsi="Times New Roman" w:cs="Times New Roman"/>
          <w:sz w:val="24"/>
        </w:rPr>
        <w:t xml:space="preserve"> 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  <w:r w:rsidR="00DB0934">
        <w:rPr>
          <w:rFonts w:ascii="Times New Roman" w:hAnsi="Times New Roman" w:cs="Times New Roman"/>
          <w:sz w:val="24"/>
        </w:rPr>
        <w:t xml:space="preserve"> 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  <w:r w:rsidR="00DB0934">
        <w:rPr>
          <w:rFonts w:ascii="Times New Roman" w:hAnsi="Times New Roman" w:cs="Times New Roman"/>
          <w:sz w:val="24"/>
        </w:rPr>
        <w:t xml:space="preserve"> Текст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тезисов</w:t>
      </w:r>
      <w:r w:rsidR="00DB0934" w:rsidRPr="00B10F49">
        <w:rPr>
          <w:rFonts w:ascii="Times New Roman" w:hAnsi="Times New Roman" w:cs="Times New Roman"/>
          <w:sz w:val="24"/>
        </w:rPr>
        <w:t xml:space="preserve"> (</w:t>
      </w:r>
      <w:r w:rsidR="00DB0934" w:rsidRPr="0098581E">
        <w:rPr>
          <w:rFonts w:ascii="Times New Roman" w:hAnsi="Times New Roman" w:cs="Times New Roman"/>
          <w:sz w:val="24"/>
          <w:lang w:val="en-GB"/>
        </w:rPr>
        <w:t>Times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New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 w:rsidRPr="0098581E">
        <w:rPr>
          <w:rFonts w:ascii="Times New Roman" w:hAnsi="Times New Roman" w:cs="Times New Roman"/>
          <w:sz w:val="24"/>
          <w:lang w:val="en-GB"/>
        </w:rPr>
        <w:t>Roman</w:t>
      </w:r>
      <w:r w:rsidR="00DB0934" w:rsidRPr="00B10F49">
        <w:rPr>
          <w:rFonts w:ascii="Times New Roman" w:hAnsi="Times New Roman" w:cs="Times New Roman"/>
          <w:sz w:val="24"/>
        </w:rPr>
        <w:t xml:space="preserve">, 12, </w:t>
      </w:r>
      <w:r w:rsidR="00DB0934">
        <w:rPr>
          <w:rFonts w:ascii="Times New Roman" w:hAnsi="Times New Roman" w:cs="Times New Roman"/>
          <w:sz w:val="24"/>
        </w:rPr>
        <w:t>объем</w:t>
      </w:r>
      <w:r w:rsidR="00DB0934" w:rsidRPr="00B10F49">
        <w:rPr>
          <w:rFonts w:ascii="Times New Roman" w:hAnsi="Times New Roman" w:cs="Times New Roman"/>
          <w:sz w:val="24"/>
        </w:rPr>
        <w:t xml:space="preserve"> </w:t>
      </w:r>
      <w:r w:rsidR="00DB0934">
        <w:rPr>
          <w:rFonts w:ascii="Times New Roman" w:hAnsi="Times New Roman" w:cs="Times New Roman"/>
          <w:sz w:val="24"/>
        </w:rPr>
        <w:t>до 2 страниц)</w:t>
      </w:r>
      <w:r w:rsidR="00DB0934" w:rsidRPr="00B10F49">
        <w:rPr>
          <w:rFonts w:ascii="Times New Roman" w:hAnsi="Times New Roman" w:cs="Times New Roman"/>
          <w:sz w:val="24"/>
        </w:rPr>
        <w:t>.</w:t>
      </w:r>
    </w:p>
    <w:p w14:paraId="56CECBEA" w14:textId="77777777" w:rsidR="00DB0934" w:rsidRPr="00B10F49" w:rsidRDefault="00DB0934" w:rsidP="00FA6D73">
      <w:pPr>
        <w:spacing w:before="120" w:after="0"/>
        <w:ind w:firstLine="68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Текст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тезисов</w:t>
      </w:r>
      <w:r w:rsidRPr="00B10F49">
        <w:rPr>
          <w:rFonts w:ascii="Times New Roman" w:hAnsi="Times New Roman" w:cs="Times New Roman"/>
          <w:sz w:val="24"/>
        </w:rPr>
        <w:t xml:space="preserve"> (</w:t>
      </w:r>
      <w:r w:rsidRPr="0098581E">
        <w:rPr>
          <w:rFonts w:ascii="Times New Roman" w:hAnsi="Times New Roman" w:cs="Times New Roman"/>
          <w:sz w:val="24"/>
          <w:lang w:val="en-GB"/>
        </w:rPr>
        <w:t>Times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New</w:t>
      </w:r>
      <w:r w:rsidRPr="00B10F49">
        <w:rPr>
          <w:rFonts w:ascii="Times New Roman" w:hAnsi="Times New Roman" w:cs="Times New Roman"/>
          <w:sz w:val="24"/>
        </w:rPr>
        <w:t xml:space="preserve"> </w:t>
      </w:r>
      <w:r w:rsidRPr="0098581E">
        <w:rPr>
          <w:rFonts w:ascii="Times New Roman" w:hAnsi="Times New Roman" w:cs="Times New Roman"/>
          <w:sz w:val="24"/>
          <w:lang w:val="en-GB"/>
        </w:rPr>
        <w:t>Roman</w:t>
      </w:r>
      <w:r w:rsidRPr="00B10F49">
        <w:rPr>
          <w:rFonts w:ascii="Times New Roman" w:hAnsi="Times New Roman" w:cs="Times New Roman"/>
          <w:sz w:val="24"/>
        </w:rPr>
        <w:t xml:space="preserve">, 12, </w:t>
      </w:r>
      <w:r>
        <w:rPr>
          <w:rFonts w:ascii="Times New Roman" w:hAnsi="Times New Roman" w:cs="Times New Roman"/>
          <w:sz w:val="24"/>
        </w:rPr>
        <w:t>объем</w:t>
      </w:r>
      <w:r w:rsidRPr="00B10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 2 страниц)</w:t>
      </w:r>
      <w:r w:rsidRPr="00B10F49">
        <w:rPr>
          <w:rFonts w:ascii="Times New Roman" w:hAnsi="Times New Roman" w:cs="Times New Roman"/>
          <w:sz w:val="24"/>
        </w:rPr>
        <w:t>.</w:t>
      </w:r>
    </w:p>
    <w:p w14:paraId="5671B60F" w14:textId="77777777" w:rsidR="00B10F49" w:rsidRPr="00DB0934" w:rsidRDefault="00B10F49" w:rsidP="00B10F49">
      <w:pPr>
        <w:spacing w:before="120" w:after="0"/>
        <w:ind w:firstLine="680"/>
        <w:jc w:val="both"/>
        <w:rPr>
          <w:rFonts w:ascii="Times New Roman" w:hAnsi="Times New Roman" w:cs="Times New Roman"/>
          <w:sz w:val="20"/>
        </w:rPr>
      </w:pPr>
      <w:r w:rsidRPr="00B10F49">
        <w:rPr>
          <w:rFonts w:ascii="Times New Roman" w:hAnsi="Times New Roman" w:cs="Times New Roman"/>
          <w:b/>
          <w:sz w:val="20"/>
        </w:rPr>
        <w:t>Благодарности</w:t>
      </w:r>
      <w:r w:rsidRPr="00DB0934">
        <w:rPr>
          <w:rFonts w:ascii="Times New Roman" w:hAnsi="Times New Roman" w:cs="Times New Roman"/>
          <w:b/>
          <w:sz w:val="20"/>
        </w:rPr>
        <w:t>:</w:t>
      </w:r>
      <w:r w:rsidRPr="00DB0934">
        <w:rPr>
          <w:rFonts w:ascii="Times New Roman" w:hAnsi="Times New Roman" w:cs="Times New Roman"/>
          <w:sz w:val="20"/>
        </w:rPr>
        <w:t xml:space="preserve"> (</w:t>
      </w:r>
      <w:r w:rsidRPr="00B10F49">
        <w:rPr>
          <w:rFonts w:ascii="Times New Roman" w:hAnsi="Times New Roman" w:cs="Times New Roman"/>
          <w:sz w:val="20"/>
          <w:lang w:val="en-GB"/>
        </w:rPr>
        <w:t>Times</w:t>
      </w:r>
      <w:r w:rsidRPr="00DB0934">
        <w:rPr>
          <w:rFonts w:ascii="Times New Roman" w:hAnsi="Times New Roman" w:cs="Times New Roman"/>
          <w:sz w:val="20"/>
        </w:rPr>
        <w:t xml:space="preserve"> </w:t>
      </w:r>
      <w:r w:rsidRPr="00B10F49">
        <w:rPr>
          <w:rFonts w:ascii="Times New Roman" w:hAnsi="Times New Roman" w:cs="Times New Roman"/>
          <w:sz w:val="20"/>
          <w:lang w:val="en-GB"/>
        </w:rPr>
        <w:t>New</w:t>
      </w:r>
      <w:r w:rsidRPr="00DB0934">
        <w:rPr>
          <w:rFonts w:ascii="Times New Roman" w:hAnsi="Times New Roman" w:cs="Times New Roman"/>
          <w:sz w:val="20"/>
        </w:rPr>
        <w:t xml:space="preserve"> </w:t>
      </w:r>
      <w:r w:rsidRPr="00B10F49">
        <w:rPr>
          <w:rFonts w:ascii="Times New Roman" w:hAnsi="Times New Roman" w:cs="Times New Roman"/>
          <w:sz w:val="20"/>
          <w:lang w:val="en-GB"/>
        </w:rPr>
        <w:t>Roman</w:t>
      </w:r>
      <w:r w:rsidRPr="00DB0934">
        <w:rPr>
          <w:rFonts w:ascii="Times New Roman" w:hAnsi="Times New Roman" w:cs="Times New Roman"/>
          <w:sz w:val="20"/>
        </w:rPr>
        <w:t>, 10)</w:t>
      </w:r>
    </w:p>
    <w:p w14:paraId="6362466C" w14:textId="77777777" w:rsidR="00B10F49" w:rsidRPr="00B10F49" w:rsidRDefault="00B10F49" w:rsidP="00B10F49">
      <w:pPr>
        <w:spacing w:before="120" w:after="0"/>
        <w:ind w:firstLine="680"/>
        <w:jc w:val="both"/>
        <w:rPr>
          <w:rFonts w:ascii="Times New Roman" w:hAnsi="Times New Roman" w:cs="Times New Roman"/>
          <w:sz w:val="20"/>
          <w:lang w:val="en-GB"/>
        </w:rPr>
      </w:pPr>
      <w:r w:rsidRPr="00B10F49">
        <w:rPr>
          <w:rFonts w:ascii="Times New Roman" w:hAnsi="Times New Roman" w:cs="Times New Roman"/>
          <w:b/>
          <w:sz w:val="20"/>
          <w:lang w:val="en-GB"/>
        </w:rPr>
        <w:t>e-mail:</w:t>
      </w:r>
      <w:r>
        <w:rPr>
          <w:rFonts w:ascii="Times New Roman" w:hAnsi="Times New Roman" w:cs="Times New Roman"/>
          <w:sz w:val="20"/>
          <w:lang w:val="en-GB"/>
        </w:rPr>
        <w:t xml:space="preserve"> (Times New Roman, 10)</w:t>
      </w:r>
    </w:p>
    <w:sectPr w:rsidR="00B10F49" w:rsidRPr="00B10F49" w:rsidSect="00732CD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1222" w14:textId="77777777" w:rsidR="00716715" w:rsidRDefault="00716715" w:rsidP="0098581E">
      <w:pPr>
        <w:spacing w:after="0" w:line="240" w:lineRule="auto"/>
      </w:pPr>
      <w:r>
        <w:separator/>
      </w:r>
    </w:p>
  </w:endnote>
  <w:endnote w:type="continuationSeparator" w:id="0">
    <w:p w14:paraId="4620C276" w14:textId="77777777" w:rsidR="00716715" w:rsidRDefault="00716715" w:rsidP="0098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6566998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E4A0F88" w14:textId="77777777" w:rsidR="00B10F49" w:rsidRPr="00633D85" w:rsidRDefault="00633D85">
        <w:pPr>
          <w:pStyle w:val="a5"/>
          <w:jc w:val="center"/>
          <w:rPr>
            <w:rFonts w:ascii="Times New Roman" w:hAnsi="Times New Roman" w:cs="Times New Roman"/>
          </w:rPr>
        </w:pPr>
        <w:r w:rsidRPr="00633D85">
          <w:rPr>
            <w:rFonts w:ascii="Times New Roman" w:hAnsi="Times New Roman" w:cs="Times New Roman"/>
            <w:sz w:val="24"/>
            <w:lang w:val="en-GB"/>
          </w:rPr>
          <w:t>O</w:t>
        </w:r>
        <w:r w:rsidR="00325AA9" w:rsidRPr="00633D85">
          <w:rPr>
            <w:rFonts w:ascii="Times New Roman" w:hAnsi="Times New Roman" w:cs="Times New Roman"/>
            <w:sz w:val="24"/>
          </w:rPr>
          <w:fldChar w:fldCharType="begin"/>
        </w:r>
        <w:r w:rsidR="00B10F49" w:rsidRPr="00633D8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325AA9" w:rsidRPr="00633D85">
          <w:rPr>
            <w:rFonts w:ascii="Times New Roman" w:hAnsi="Times New Roman" w:cs="Times New Roman"/>
            <w:sz w:val="24"/>
          </w:rPr>
          <w:fldChar w:fldCharType="separate"/>
        </w:r>
        <w:r w:rsidR="002E7934">
          <w:rPr>
            <w:rFonts w:ascii="Times New Roman" w:hAnsi="Times New Roman" w:cs="Times New Roman"/>
            <w:noProof/>
            <w:sz w:val="24"/>
          </w:rPr>
          <w:t>1</w:t>
        </w:r>
        <w:r w:rsidR="00325AA9" w:rsidRPr="00633D8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42AED8" w14:textId="77777777" w:rsidR="00B10F49" w:rsidRDefault="00B10F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30B6" w14:textId="77777777" w:rsidR="00716715" w:rsidRDefault="00716715" w:rsidP="0098581E">
      <w:pPr>
        <w:spacing w:after="0" w:line="240" w:lineRule="auto"/>
      </w:pPr>
      <w:r>
        <w:separator/>
      </w:r>
    </w:p>
  </w:footnote>
  <w:footnote w:type="continuationSeparator" w:id="0">
    <w:p w14:paraId="033A10E4" w14:textId="77777777" w:rsidR="00716715" w:rsidRDefault="00716715" w:rsidP="0098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98C3" w14:textId="6F8F0D36" w:rsidR="0098581E" w:rsidRPr="0098581E" w:rsidRDefault="0098581E" w:rsidP="0098581E">
    <w:pPr>
      <w:pStyle w:val="a7"/>
      <w:ind w:left="-284" w:right="-46"/>
      <w:jc w:val="center"/>
      <w:rPr>
        <w:i w:val="0"/>
        <w:color w:val="auto"/>
        <w:sz w:val="18"/>
        <w:szCs w:val="28"/>
      </w:rPr>
    </w:pPr>
    <w:r w:rsidRPr="0098581E">
      <w:rPr>
        <w:i w:val="0"/>
        <w:color w:val="auto"/>
        <w:sz w:val="18"/>
        <w:lang w:val="nb-NO"/>
      </w:rPr>
      <w:t xml:space="preserve">Всероссийская конференция </w:t>
    </w:r>
    <w:r w:rsidR="007C5C4B" w:rsidRPr="007C5C4B">
      <w:rPr>
        <w:i w:val="0"/>
        <w:color w:val="auto"/>
        <w:sz w:val="18"/>
      </w:rPr>
      <w:t>“</w:t>
    </w:r>
    <w:r w:rsidR="00DD3BC0">
      <w:rPr>
        <w:i w:val="0"/>
        <w:color w:val="auto"/>
        <w:sz w:val="18"/>
        <w:lang w:val="en-US"/>
      </w:rPr>
      <w:t>IX</w:t>
    </w:r>
    <w:r w:rsidRPr="0098581E">
      <w:rPr>
        <w:i w:val="0"/>
        <w:color w:val="auto"/>
        <w:sz w:val="18"/>
        <w:szCs w:val="28"/>
        <w:lang w:val="nb-NO"/>
      </w:rPr>
      <w:t> Российский день редк</w:t>
    </w:r>
    <w:r w:rsidRPr="0098581E">
      <w:rPr>
        <w:i w:val="0"/>
        <w:color w:val="auto"/>
        <w:sz w:val="18"/>
        <w:szCs w:val="28"/>
      </w:rPr>
      <w:t>их</w:t>
    </w:r>
    <w:r w:rsidRPr="0098581E">
      <w:rPr>
        <w:i w:val="0"/>
        <w:color w:val="auto"/>
        <w:sz w:val="18"/>
        <w:szCs w:val="28"/>
        <w:lang w:val="en-GB"/>
      </w:rPr>
      <w:t> </w:t>
    </w:r>
    <w:r w:rsidRPr="0098581E">
      <w:rPr>
        <w:i w:val="0"/>
        <w:color w:val="auto"/>
        <w:sz w:val="18"/>
        <w:szCs w:val="28"/>
      </w:rPr>
      <w:t>земель</w:t>
    </w:r>
    <w:r w:rsidRPr="0098581E">
      <w:rPr>
        <w:i w:val="0"/>
        <w:color w:val="auto"/>
        <w:sz w:val="18"/>
      </w:rPr>
      <w:t>”,</w:t>
    </w:r>
    <w:r w:rsidR="00DD3BC0">
      <w:rPr>
        <w:i w:val="0"/>
        <w:color w:val="auto"/>
        <w:sz w:val="18"/>
      </w:rPr>
      <w:t xml:space="preserve"> </w:t>
    </w:r>
    <w:r w:rsidR="00DD3BC0" w:rsidRPr="00DD3BC0">
      <w:rPr>
        <w:i w:val="0"/>
        <w:color w:val="auto"/>
        <w:sz w:val="18"/>
        <w:szCs w:val="28"/>
      </w:rPr>
      <w:t>1</w:t>
    </w:r>
    <w:r w:rsidR="00DD3BC0">
      <w:rPr>
        <w:i w:val="0"/>
        <w:color w:val="auto"/>
        <w:sz w:val="18"/>
        <w:szCs w:val="28"/>
      </w:rPr>
      <w:t>1–</w:t>
    </w:r>
    <w:r w:rsidR="001D56AE" w:rsidRPr="001D56AE">
      <w:rPr>
        <w:i w:val="0"/>
        <w:color w:val="auto"/>
        <w:sz w:val="18"/>
        <w:szCs w:val="28"/>
      </w:rPr>
      <w:t>1</w:t>
    </w:r>
    <w:r w:rsidR="00DD3BC0">
      <w:rPr>
        <w:i w:val="0"/>
        <w:color w:val="auto"/>
        <w:sz w:val="18"/>
        <w:szCs w:val="28"/>
      </w:rPr>
      <w:t>3</w:t>
    </w:r>
    <w:r w:rsidRPr="0098581E">
      <w:rPr>
        <w:i w:val="0"/>
        <w:color w:val="auto"/>
        <w:sz w:val="18"/>
        <w:szCs w:val="28"/>
      </w:rPr>
      <w:t xml:space="preserve"> </w:t>
    </w:r>
    <w:r w:rsidR="00DD3BC0">
      <w:rPr>
        <w:i w:val="0"/>
        <w:color w:val="auto"/>
        <w:sz w:val="18"/>
        <w:szCs w:val="28"/>
      </w:rPr>
      <w:t>марта</w:t>
    </w:r>
    <w:r w:rsidRPr="0098581E">
      <w:rPr>
        <w:i w:val="0"/>
        <w:color w:val="auto"/>
        <w:sz w:val="18"/>
        <w:szCs w:val="28"/>
      </w:rPr>
      <w:t xml:space="preserve"> 20</w:t>
    </w:r>
    <w:r w:rsidR="002E7934" w:rsidRPr="002E7934">
      <w:rPr>
        <w:i w:val="0"/>
        <w:color w:val="auto"/>
        <w:sz w:val="18"/>
        <w:szCs w:val="28"/>
      </w:rPr>
      <w:t>2</w:t>
    </w:r>
    <w:r w:rsidR="00DD3BC0">
      <w:rPr>
        <w:i w:val="0"/>
        <w:color w:val="auto"/>
        <w:sz w:val="18"/>
        <w:szCs w:val="28"/>
      </w:rPr>
      <w:t>6</w:t>
    </w:r>
    <w:r w:rsidRPr="0098581E">
      <w:rPr>
        <w:i w:val="0"/>
        <w:color w:val="auto"/>
        <w:sz w:val="18"/>
      </w:rPr>
      <w:t xml:space="preserve">, </w:t>
    </w:r>
    <w:r w:rsidR="00DD3BC0">
      <w:rPr>
        <w:i w:val="0"/>
        <w:color w:val="auto"/>
        <w:sz w:val="18"/>
      </w:rPr>
      <w:t xml:space="preserve">Нижний Новгород, </w:t>
    </w:r>
    <w:r w:rsidR="00DD3BC0">
      <w:rPr>
        <w:i w:val="0"/>
        <w:color w:val="auto"/>
        <w:sz w:val="18"/>
      </w:rPr>
      <w:t>Россия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81E"/>
    <w:rsid w:val="00056004"/>
    <w:rsid w:val="001D56AE"/>
    <w:rsid w:val="002E7934"/>
    <w:rsid w:val="00325AA9"/>
    <w:rsid w:val="00450D73"/>
    <w:rsid w:val="00534E0A"/>
    <w:rsid w:val="005A131F"/>
    <w:rsid w:val="00633D85"/>
    <w:rsid w:val="00657689"/>
    <w:rsid w:val="00716715"/>
    <w:rsid w:val="00732CD2"/>
    <w:rsid w:val="007C5C4B"/>
    <w:rsid w:val="0098581E"/>
    <w:rsid w:val="00B10F49"/>
    <w:rsid w:val="00B36B2F"/>
    <w:rsid w:val="00C94F0A"/>
    <w:rsid w:val="00DB0934"/>
    <w:rsid w:val="00DD3BC0"/>
    <w:rsid w:val="00F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A416"/>
  <w15:docId w15:val="{0CD4E35C-8298-41F4-8B41-ABA4BC4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D2"/>
    <w:rPr>
      <w:lang w:val="ru-RU"/>
    </w:rPr>
  </w:style>
  <w:style w:type="paragraph" w:styleId="3">
    <w:name w:val="heading 3"/>
    <w:basedOn w:val="a"/>
    <w:next w:val="a"/>
    <w:link w:val="30"/>
    <w:qFormat/>
    <w:rsid w:val="0098581E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b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81E"/>
    <w:rPr>
      <w:lang w:val="ru-RU"/>
    </w:rPr>
  </w:style>
  <w:style w:type="paragraph" w:styleId="a5">
    <w:name w:val="footer"/>
    <w:basedOn w:val="a"/>
    <w:link w:val="a6"/>
    <w:uiPriority w:val="99"/>
    <w:unhideWhenUsed/>
    <w:rsid w:val="0098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81E"/>
    <w:rPr>
      <w:lang w:val="ru-RU"/>
    </w:rPr>
  </w:style>
  <w:style w:type="character" w:customStyle="1" w:styleId="30">
    <w:name w:val="Заголовок 3 Знак"/>
    <w:basedOn w:val="a0"/>
    <w:link w:val="3"/>
    <w:rsid w:val="0098581E"/>
    <w:rPr>
      <w:rFonts w:ascii="Comic Sans MS" w:eastAsia="Times New Roman" w:hAnsi="Comic Sans MS" w:cs="Times New Roman"/>
      <w:b/>
      <w:sz w:val="28"/>
      <w:szCs w:val="24"/>
      <w:lang w:val="en-US" w:eastAsia="ru-RU"/>
    </w:rPr>
  </w:style>
  <w:style w:type="paragraph" w:styleId="2">
    <w:name w:val="Body Text 2"/>
    <w:basedOn w:val="a"/>
    <w:link w:val="20"/>
    <w:rsid w:val="0098581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32"/>
      <w:szCs w:val="28"/>
      <w:lang w:val="en-US" w:eastAsia="ru-RU"/>
    </w:rPr>
  </w:style>
  <w:style w:type="character" w:customStyle="1" w:styleId="20">
    <w:name w:val="Основной текст 2 Знак"/>
    <w:basedOn w:val="a0"/>
    <w:link w:val="2"/>
    <w:rsid w:val="0098581E"/>
    <w:rPr>
      <w:rFonts w:ascii="Comic Sans MS" w:eastAsia="Times New Roman" w:hAnsi="Comic Sans MS" w:cs="Times New Roman"/>
      <w:b/>
      <w:sz w:val="32"/>
      <w:szCs w:val="28"/>
      <w:lang w:val="en-US" w:eastAsia="ru-RU"/>
    </w:rPr>
  </w:style>
  <w:style w:type="paragraph" w:styleId="a7">
    <w:name w:val="Intense Quote"/>
    <w:basedOn w:val="a"/>
    <w:next w:val="a"/>
    <w:link w:val="a8"/>
    <w:uiPriority w:val="30"/>
    <w:qFormat/>
    <w:rsid w:val="009858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98581E"/>
    <w:rPr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5</cp:revision>
  <cp:lastPrinted>2016-01-20T07:54:00Z</cp:lastPrinted>
  <dcterms:created xsi:type="dcterms:W3CDTF">2017-12-20T12:37:00Z</dcterms:created>
  <dcterms:modified xsi:type="dcterms:W3CDTF">2026-01-12T13:13:00Z</dcterms:modified>
</cp:coreProperties>
</file>